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959"/>
        <w:gridCol w:w="4678"/>
        <w:gridCol w:w="3543"/>
      </w:tblGrid>
      <w:tr w:rsidR="00F91477" w:rsidRPr="001E2294" w:rsidTr="00F91477">
        <w:trPr>
          <w:trHeight w:val="84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:rsidR="00F91477" w:rsidRDefault="00F91477" w:rsidP="00C24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L"/>
              </w:rPr>
            </w:pPr>
            <w:r w:rsidRPr="00F91477">
              <w:rPr>
                <w:rFonts w:ascii="Calibri" w:eastAsia="Times New Roman" w:hAnsi="Calibri" w:cs="Times New Roman"/>
                <w:b/>
                <w:bCs/>
                <w:color w:val="000000"/>
                <w:lang w:val="es-CL"/>
              </w:rPr>
              <w:t xml:space="preserve">Taller Proyecto de innovación en </w:t>
            </w:r>
            <w:proofErr w:type="spellStart"/>
            <w:r w:rsidRPr="00F91477">
              <w:rPr>
                <w:rFonts w:ascii="Calibri" w:eastAsia="Times New Roman" w:hAnsi="Calibri" w:cs="Times New Roman"/>
                <w:b/>
                <w:bCs/>
                <w:color w:val="000000"/>
                <w:lang w:val="es-CL"/>
              </w:rPr>
              <w:t>PYMEs</w:t>
            </w:r>
            <w:proofErr w:type="spellEnd"/>
            <w:r w:rsidRPr="00F91477">
              <w:rPr>
                <w:rFonts w:ascii="Calibri" w:eastAsia="Times New Roman" w:hAnsi="Calibri" w:cs="Times New Roman"/>
                <w:b/>
                <w:bCs/>
                <w:color w:val="000000"/>
                <w:lang w:val="es-CL"/>
              </w:rPr>
              <w:t xml:space="preserve"> exportadoras </w:t>
            </w:r>
            <w:r w:rsidR="000E7284">
              <w:rPr>
                <w:rFonts w:ascii="Calibri" w:eastAsia="Times New Roman" w:hAnsi="Calibri" w:cs="Times New Roman"/>
                <w:b/>
                <w:bCs/>
                <w:color w:val="000000"/>
                <w:lang w:val="es-CL"/>
              </w:rPr>
              <w:t>de CEI Nicaragua</w:t>
            </w:r>
          </w:p>
          <w:p w:rsidR="00F91477" w:rsidRPr="00F91477" w:rsidRDefault="000E7284" w:rsidP="00C24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/>
              </w:rPr>
              <w:t>10</w:t>
            </w:r>
            <w:r w:rsidR="00F91477" w:rsidRPr="00F91477">
              <w:rPr>
                <w:rFonts w:ascii="Calibri" w:eastAsia="Times New Roman" w:hAnsi="Calibri" w:cs="Times New Roman"/>
                <w:bCs/>
                <w:color w:val="000000"/>
                <w:lang w:val="es-CL"/>
              </w:rPr>
              <w:t xml:space="preserve"> septiembre 2015</w:t>
            </w:r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91477" w:rsidRPr="00F91477" w:rsidRDefault="00F91477" w:rsidP="00785E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CL"/>
              </w:rPr>
            </w:pPr>
            <w:proofErr w:type="spellStart"/>
            <w:r w:rsidRPr="00592792">
              <w:rPr>
                <w:rFonts w:ascii="Calibri" w:eastAsia="Times New Roman" w:hAnsi="Calibri" w:cs="Times New Roman"/>
                <w:color w:val="000000"/>
              </w:rPr>
              <w:t>Horario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F5A32">
              <w:rPr>
                <w:rFonts w:ascii="Calibri" w:eastAsia="Times New Roman" w:hAnsi="Calibri" w:cs="Times New Roman"/>
                <w:b/>
                <w:bCs/>
                <w:color w:val="000000"/>
              </w:rPr>
              <w:t>Tema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bottom"/>
          </w:tcPr>
          <w:p w:rsidR="00F91477" w:rsidRPr="00DF5A32" w:rsidRDefault="00F91477" w:rsidP="00785E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DF5A32">
              <w:rPr>
                <w:rFonts w:ascii="Calibri" w:eastAsia="Times New Roman" w:hAnsi="Calibri" w:cs="Times New Roman"/>
                <w:b/>
                <w:bCs/>
                <w:color w:val="000000"/>
              </w:rPr>
              <w:t>Expositores</w:t>
            </w:r>
            <w:proofErr w:type="spellEnd"/>
            <w:r w:rsidRPr="00DF5A32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DF5A32">
              <w:rPr>
                <w:rFonts w:ascii="Calibri" w:eastAsia="Times New Roman" w:hAnsi="Calibri" w:cs="Times New Roman"/>
                <w:b/>
                <w:bCs/>
                <w:color w:val="000000"/>
              </w:rPr>
              <w:t>modalidad</w:t>
            </w:r>
            <w:proofErr w:type="spellEnd"/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77" w:rsidRPr="00DF5A32" w:rsidRDefault="00F91477" w:rsidP="000E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L"/>
              </w:rPr>
              <w:t>1</w:t>
            </w:r>
            <w:r w:rsidR="000E7284">
              <w:rPr>
                <w:rFonts w:ascii="Calibri" w:eastAsia="Times New Roman" w:hAnsi="Calibri" w:cs="Times New Roman"/>
                <w:color w:val="000000"/>
                <w:lang w:val="es-C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s-CL"/>
              </w:rPr>
              <w:t>:00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r w:rsidRPr="00DF5A32">
              <w:rPr>
                <w:rFonts w:ascii="Calibri" w:eastAsia="Times New Roman" w:hAnsi="Calibri" w:cs="Times New Roman"/>
                <w:color w:val="000000"/>
                <w:lang w:val="es-CL"/>
              </w:rPr>
              <w:t>Evaluación y lecciones aprendidas de la Misión a N</w:t>
            </w:r>
            <w:r>
              <w:rPr>
                <w:rFonts w:ascii="Calibri" w:eastAsia="Times New Roman" w:hAnsi="Calibri" w:cs="Times New Roman"/>
                <w:color w:val="000000"/>
                <w:lang w:val="es-CL"/>
              </w:rPr>
              <w:t xml:space="preserve">ueva </w:t>
            </w:r>
            <w:r w:rsidRPr="00DF5A32">
              <w:rPr>
                <w:rFonts w:ascii="Calibri" w:eastAsia="Times New Roman" w:hAnsi="Calibri" w:cs="Times New Roman"/>
                <w:color w:val="000000"/>
                <w:lang w:val="es-CL"/>
              </w:rPr>
              <w:t>York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r w:rsidRPr="00DF5A32">
              <w:rPr>
                <w:rFonts w:ascii="Calibri" w:eastAsia="Times New Roman" w:hAnsi="Calibri" w:cs="Times New Roman"/>
                <w:color w:val="000000"/>
                <w:lang w:val="es-CL"/>
              </w:rPr>
              <w:t>Organismo de promoción de exportaciones</w:t>
            </w:r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77" w:rsidRPr="00F91477" w:rsidRDefault="00F91477" w:rsidP="00F91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L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77" w:rsidRPr="00F91477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Empresas</w:t>
            </w:r>
            <w:proofErr w:type="spellEnd"/>
            <w:r w:rsidRPr="00DF5A32">
              <w:rPr>
                <w:rFonts w:ascii="Calibri" w:eastAsia="Times New Roman" w:hAnsi="Calibri" w:cs="Times New Roman"/>
                <w:color w:val="000000"/>
              </w:rPr>
              <w:t xml:space="preserve"> en mesa </w:t>
            </w: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redonda</w:t>
            </w:r>
            <w:proofErr w:type="spellEnd"/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77" w:rsidRPr="00DF5A32" w:rsidRDefault="00F91477" w:rsidP="000E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L"/>
              </w:rPr>
              <w:t>1</w:t>
            </w:r>
            <w:r w:rsidR="000E7284">
              <w:rPr>
                <w:rFonts w:ascii="Calibri" w:eastAsia="Times New Roman" w:hAnsi="Calibri" w:cs="Times New Roman"/>
                <w:color w:val="000000"/>
                <w:lang w:val="es-C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s-CL"/>
              </w:rPr>
              <w:t>:00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r w:rsidRPr="00DF5A32">
              <w:rPr>
                <w:rFonts w:ascii="Calibri" w:eastAsia="Times New Roman" w:hAnsi="Calibri" w:cs="Times New Roman"/>
                <w:color w:val="000000"/>
                <w:lang w:val="es-CL"/>
              </w:rPr>
              <w:t>Identificación y priorización de brechas de innovación en empresas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Consultor</w:t>
            </w:r>
            <w:proofErr w:type="spellEnd"/>
            <w:r w:rsidRPr="00DF5A32">
              <w:rPr>
                <w:rFonts w:ascii="Calibri" w:eastAsia="Times New Roman" w:hAnsi="Calibri" w:cs="Times New Roman"/>
                <w:color w:val="000000"/>
              </w:rPr>
              <w:t xml:space="preserve"> C2 </w:t>
            </w: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Diagnóstico</w:t>
            </w:r>
            <w:proofErr w:type="spellEnd"/>
            <w:r w:rsidRPr="00DF5A3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inicial</w:t>
            </w:r>
            <w:proofErr w:type="spellEnd"/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77" w:rsidRPr="00DF5A32" w:rsidRDefault="00F91477" w:rsidP="00F91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r w:rsidRPr="00DF5A32">
              <w:rPr>
                <w:rFonts w:ascii="Calibri" w:eastAsia="Times New Roman" w:hAnsi="Calibri" w:cs="Times New Roman"/>
                <w:color w:val="000000"/>
                <w:lang w:val="es-CL"/>
              </w:rPr>
              <w:t>Alejandro Cerda evaluación en terreno</w:t>
            </w:r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77" w:rsidRPr="00DF5A32" w:rsidRDefault="00F91477" w:rsidP="00F91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L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Empresas</w:t>
            </w:r>
            <w:proofErr w:type="spellEnd"/>
            <w:r w:rsidRPr="00DF5A32">
              <w:rPr>
                <w:rFonts w:ascii="Calibri" w:eastAsia="Times New Roman" w:hAnsi="Calibri" w:cs="Times New Roman"/>
                <w:color w:val="000000"/>
              </w:rPr>
              <w:t xml:space="preserve"> en mesa </w:t>
            </w: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redonda</w:t>
            </w:r>
            <w:proofErr w:type="spellEnd"/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1477" w:rsidRPr="00DF5A32" w:rsidRDefault="00F91477" w:rsidP="000E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E7284"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</w:rPr>
              <w:t>:</w:t>
            </w:r>
            <w:r w:rsidR="000E7284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</w:tcPr>
          <w:p w:rsidR="00F91477" w:rsidRPr="00DF5A32" w:rsidRDefault="000E7284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Almuerzo</w:t>
            </w:r>
            <w:proofErr w:type="spellEnd"/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77" w:rsidRPr="00DF5A32" w:rsidRDefault="00F91477" w:rsidP="000E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E7284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:30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Definición</w:t>
            </w:r>
            <w:proofErr w:type="spellEnd"/>
            <w:r w:rsidRPr="00DF5A32">
              <w:rPr>
                <w:rFonts w:ascii="Calibri" w:eastAsia="Times New Roman" w:hAnsi="Calibri" w:cs="Times New Roman"/>
                <w:color w:val="000000"/>
              </w:rPr>
              <w:t xml:space="preserve"> de </w:t>
            </w: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próximos</w:t>
            </w:r>
            <w:proofErr w:type="spellEnd"/>
            <w:r w:rsidRPr="00DF5A3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pasos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r w:rsidRPr="00DF5A32">
              <w:rPr>
                <w:rFonts w:ascii="Calibri" w:eastAsia="Times New Roman" w:hAnsi="Calibri" w:cs="Times New Roman"/>
                <w:color w:val="000000"/>
                <w:lang w:val="es-CL"/>
              </w:rPr>
              <w:t>Organismo de promoción de exportaciones</w:t>
            </w:r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77" w:rsidRPr="00DF5A32" w:rsidRDefault="00F91477" w:rsidP="000E7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L"/>
              </w:rPr>
              <w:t>1</w:t>
            </w:r>
            <w:r w:rsidR="000E7284">
              <w:rPr>
                <w:rFonts w:ascii="Calibri" w:eastAsia="Times New Roman" w:hAnsi="Calibri" w:cs="Times New Roman"/>
                <w:color w:val="000000"/>
                <w:lang w:val="es-CL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val="es-CL"/>
              </w:rPr>
              <w:t>:00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r w:rsidRPr="00DF5A32">
              <w:rPr>
                <w:rFonts w:ascii="Calibri" w:eastAsia="Times New Roman" w:hAnsi="Calibri" w:cs="Times New Roman"/>
                <w:color w:val="000000"/>
                <w:lang w:val="es-CL"/>
              </w:rPr>
              <w:t>Propuesta de trabajo en torno a financiamiento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Consultor</w:t>
            </w:r>
            <w:proofErr w:type="spellEnd"/>
            <w:r w:rsidRPr="00DF5A32">
              <w:rPr>
                <w:rFonts w:ascii="Calibri" w:eastAsia="Times New Roman" w:hAnsi="Calibri" w:cs="Times New Roman"/>
                <w:color w:val="000000"/>
              </w:rPr>
              <w:t xml:space="preserve"> C3</w:t>
            </w:r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77" w:rsidRPr="00DF5A32" w:rsidRDefault="00F91477" w:rsidP="00F91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Empresas</w:t>
            </w:r>
            <w:proofErr w:type="spellEnd"/>
            <w:r w:rsidRPr="00DF5A32">
              <w:rPr>
                <w:rFonts w:ascii="Calibri" w:eastAsia="Times New Roman" w:hAnsi="Calibri" w:cs="Times New Roman"/>
                <w:color w:val="000000"/>
              </w:rPr>
              <w:t xml:space="preserve"> en mesa </w:t>
            </w:r>
            <w:proofErr w:type="spellStart"/>
            <w:r w:rsidRPr="00DF5A32">
              <w:rPr>
                <w:rFonts w:ascii="Calibri" w:eastAsia="Times New Roman" w:hAnsi="Calibri" w:cs="Times New Roman"/>
                <w:color w:val="000000"/>
              </w:rPr>
              <w:t>redonda</w:t>
            </w:r>
            <w:proofErr w:type="spellEnd"/>
          </w:p>
        </w:tc>
      </w:tr>
      <w:tr w:rsidR="00F91477" w:rsidRPr="001E2294" w:rsidTr="00F91477">
        <w:trPr>
          <w:trHeight w:val="30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477" w:rsidRPr="00DF5A32" w:rsidRDefault="00F91477" w:rsidP="005E7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L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477" w:rsidRPr="00DF5A32" w:rsidRDefault="00F91477" w:rsidP="00F914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/>
              </w:rPr>
            </w:pPr>
            <w:r w:rsidRPr="00DF5A32">
              <w:rPr>
                <w:rFonts w:ascii="Calibri" w:eastAsia="Times New Roman" w:hAnsi="Calibri" w:cs="Times New Roman"/>
                <w:color w:val="000000"/>
                <w:lang w:val="es-CL"/>
              </w:rPr>
              <w:t>Entidades financieras (si es el caso)</w:t>
            </w:r>
          </w:p>
        </w:tc>
      </w:tr>
    </w:tbl>
    <w:p w:rsidR="003443A7" w:rsidRPr="00F91477" w:rsidRDefault="003443A7">
      <w:pPr>
        <w:rPr>
          <w:lang w:val="es-CL"/>
        </w:rPr>
      </w:pPr>
    </w:p>
    <w:sectPr w:rsidR="003443A7" w:rsidRPr="00F91477" w:rsidSect="003443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2792"/>
    <w:rsid w:val="000B3FCC"/>
    <w:rsid w:val="000E7284"/>
    <w:rsid w:val="001B774A"/>
    <w:rsid w:val="001E2294"/>
    <w:rsid w:val="002C3967"/>
    <w:rsid w:val="003443A7"/>
    <w:rsid w:val="00592792"/>
    <w:rsid w:val="00601841"/>
    <w:rsid w:val="008927C4"/>
    <w:rsid w:val="00C11642"/>
    <w:rsid w:val="00C24234"/>
    <w:rsid w:val="00D2445F"/>
    <w:rsid w:val="00D33368"/>
    <w:rsid w:val="00E02A7E"/>
    <w:rsid w:val="00F9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7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dcterms:created xsi:type="dcterms:W3CDTF">2015-09-07T18:00:00Z</dcterms:created>
  <dcterms:modified xsi:type="dcterms:W3CDTF">2015-09-07T18:00:00Z</dcterms:modified>
</cp:coreProperties>
</file>